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20" w:after="120" w:line="390" w:lineRule="atLeast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</w:rPr>
        <w:t xml:space="preserve"> Конспект индивидуального логопедического занятия по автоматизации звука [Ш]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Цель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автоматизация звука ш в слогах, словах, предложениях </w:t>
      </w:r>
    </w:p>
    <w:p>
      <w:pPr>
        <w:spacing w:after="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Задачи: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1. Образовательные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уточнить представления о звуке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2. Коррекционные:</w:t>
      </w:r>
      <w:bookmarkStart w:id="0" w:name="_GoBack"/>
      <w:bookmarkEnd w:id="0"/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закрепить навыки правильного произношения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слогах, словах, предложениях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развивать артикуляционную и мелкую моторику;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развивать фонематический слух;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учить изменять силу голоса;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3. Развивающие: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закрепить умение определять место звука в слове;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развивать внимание, память, мышление;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упражнять в согласовании существительных с числительными;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упражнять в умении грамматически правильно дополнять предложение.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4. Воспитательные: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формировать положительную мотивацию на занятии;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воспитывать навыки речевого общения с игрушкой и друг с другом, умение слушать.</w:t>
      </w:r>
    </w:p>
    <w:p>
      <w:pPr>
        <w:spacing w:after="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Оборудование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игрушка мышка Шуша,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лукошки с  орешками, мелкие игрушки со звуком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[Ш],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символы звуков (цветовое обозначение), звуковые таблицы, зеркало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Ход занятия </w:t>
      </w: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1. Организационный момент.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Сегодня на занятии мы продолжим работать со звуком [Ш] .  Но я пришла не одна (логопед скребет под столом). Кто бы это мог быть?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Загадка: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 длинным хвостиком малышка.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Любит сыр и зёрна …… (мышка).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 зовут эту мышку Шуша. 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2.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 Развитие фонематического слуха.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Развитие чувства ритма, слухового внимания, памяти. Упражнение «Повтори за мной».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Логопед скребет по столу в определенном ритме, ребенок старается повторить</w:t>
      </w:r>
    </w:p>
    <w:p>
      <w:pPr>
        <w:spacing w:after="0" w:line="360" w:lineRule="auto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3. Артикуляционная гимнастика.</w:t>
      </w:r>
    </w:p>
    <w:p>
      <w:pPr>
        <w:spacing w:after="0" w:line="360" w:lineRule="auto"/>
        <w:rPr>
          <w:rStyle w:val="6"/>
          <w:rFonts w:hint="default" w:ascii="Times New Roman" w:hAnsi="Times New Roman" w:cs="Times New Roman" w:eastAsiaTheme="majorEastAsia"/>
          <w:b w:val="0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Логопед. Мышке Шуше так интересно на занятии, что она открыла рот. Давай мы тоже откроем рот и выполним упражнения. 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Выполнение упражнений:  “Чашечка”, “Вкусное варенье”, “Парашют”, “Лошадка”. </w:t>
      </w:r>
    </w:p>
    <w:p>
      <w:pPr>
        <w:pStyle w:val="7"/>
        <w:shd w:val="clear" w:color="auto" w:fill="FFFFFF"/>
        <w:spacing w:before="0" w:beforeAutospacing="0" w:after="0" w:afterAutospacing="0" w:line="240" w:lineRule="atLeast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4. Произношение изолированного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Шуше понравилось,  как ты выполнял упражнения, и она от удовольствия начала шуршать. Давай и мы пошуршим вместе с ней.  (Ш – ш – ш …).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5. Характеристика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Логопед. Давай теперь вспомним, что мы знаем о 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звуке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. Если ты правильно будешь отвечать на вопросы, Шуша будет шуршать, а если нет – будет сидеть молча.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Звук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 согласный или гласный?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(согласный);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Какая преграда у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(зубки, язык);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Звонкий или глухой?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(глухой);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Твёрдый или мягкий?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(твёрдый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Каким цветом обозначаем?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(синим).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Найди на доске символ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 xml:space="preserve">Ребенок показывает цветовое обозначение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 xml:space="preserve"> (синий квадрат)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6. Автоматизация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в слогах.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6"/>
          <w:rFonts w:hint="default" w:ascii="Times New Roman" w:hAnsi="Times New Roman" w:cs="Times New Roman" w:eastAsiaTheme="majorEastAsia"/>
          <w:b w:val="0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Логопед. Шуша довольна твоими ответами и в связи с этим она сочинила слоговую песенку: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«Ша-Шо-Шу-Ши-Шэ». Повторим за Шушей. А теперь в обратную сторону: « Эш-Иш-Уш-Ош-Аш»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 xml:space="preserve"> Работа над силой голоса. 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 А теперь поиграем в игру «Тихо – громко наоборот». Если Шуша громко шуршит, то ты поешь песенку еле слышно. Если услышишь тихое шуршание, то ты поешь слоговую песенку  громко.</w:t>
      </w:r>
    </w:p>
    <w:p>
      <w:pPr>
        <w:spacing w:after="0" w:line="360" w:lineRule="auto"/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7.Автоматизация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в словах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Согласование числительных с существительными. Упражнение «Посчитай-ка».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У Шуши подошло время обеда и она принесла с собой два лукошка с орешками. Одно для тебя, другое для себя. Посчитай, сколько в одном и другом лукошке орешек?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Ребенок достает из лукошка орешки и считает: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Один орешек, два орешка …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В чьем  лукошке больше орешек? </w:t>
      </w:r>
    </w:p>
    <w:p>
      <w:pPr>
        <w:spacing w:after="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8. Физминутка.</w:t>
      </w:r>
    </w:p>
    <w:p>
      <w:pPr>
        <w:spacing w:after="0"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Шуша немного утомилась. Она немного отдохнет, а мы выполним подвижное упражнение:</w:t>
      </w:r>
    </w:p>
    <w:p>
      <w:pPr>
        <w:spacing w:after="0" w:line="360" w:lineRule="auto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Вышла мышка как-то раз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(ходьба на месте или продвигаясь вперед в колонне).</w:t>
      </w:r>
    </w:p>
    <w:p>
      <w:pPr>
        <w:spacing w:after="0" w:line="360" w:lineRule="auto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>Поглядеть, который час (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повороты влево, вправо, пальцы «трубочкой» перед глазами).</w:t>
      </w:r>
    </w:p>
    <w:p>
      <w:pPr>
        <w:spacing w:after="0" w:line="360" w:lineRule="auto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Раз, два, три, четыре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(хлопки над головой в ладони).</w:t>
      </w:r>
    </w:p>
    <w:p>
      <w:pPr>
        <w:spacing w:after="0" w:line="360" w:lineRule="auto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Мышки дернули за гири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(руки вверх и приседание с опусканием рук – «дернули за гири»).</w:t>
      </w:r>
    </w:p>
    <w:p>
      <w:pPr>
        <w:spacing w:after="0" w:line="360" w:lineRule="auto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Вдруг раздался страшный звон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(хлопки перед собой).</w:t>
      </w:r>
    </w:p>
    <w:p>
      <w:pPr>
        <w:spacing w:after="0" w:line="360" w:lineRule="auto"/>
        <w:rPr>
          <w:rFonts w:hint="default" w:ascii="Times New Roman" w:hAnsi="Times New Roman" w:cs="Times New Roman"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Убежали мышки вон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(бег на месте или к своему месту).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9. Закрепление навыка звукового анализа слов.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 xml:space="preserve">Определение места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 словах. Упражнение «Разложи по полочкам».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Логопед. После отдыха пора приняться за дела. У Шуши в норке стоит шкаф, в который она складывает вещи. Но она давно не наводила там порядок.  Давай поможем Шуше навести порядок. Разложим вещи в шкафу по полочкам. На верхнюю полочку положим предметы со звуком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начале слова. На среднюю полочку предметы со звуком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середине слова, а на нижнюю полочку – в конце слова.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 xml:space="preserve">Ребенок  определяет место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 слове и раскладывают картинки по полочкам. Затем называют все предметы на каждой полочке, проверяя правильность выполнения задания.(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рубашка, шапка, шуба, башмаки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 xml:space="preserve">9. Автоматизация звука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[Ш] </w:t>
      </w: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в предложениях.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 Развитие мелкой моторики. Упражнение с пальчиками «Человечек».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У Шуши много друзей. Давай их найдём.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Ребенок, изображая пальчиками «идущего человечка», выбирает игрушку со словами: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Я шел, шел, шел и … (мышонка, лягушку, лошадку, кошку, мартышку, мишутку) нашел.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Как можно назвать одним словом всех друзей мышки Шуши?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(звери, животные)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Звери хотят поиграть с тобой в «Прятки». Посмотри, они спрятались в мешочек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(логопед убирает игрушки в мешок).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 Развитие зрительной, тактильной памяти. Упражнение «Кто шумит в мешке?».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 Дети на ощупь определяют игрушку и достают её из мешка со словами: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 мешке шумит …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Развитие зрительного внимания, памяти. Упражнение «Кто шалит в мешке?».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 Ребенок закрывает глаза. Логопед убирает в мешок несколько игрушек. Открыв глаза, ребенок должен определить, каких игрушек не стало: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 мешке шалит …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10. Итог занятия.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Логопед. Какой звук мы сегодня произносили чаще всего?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какую игру хотел бы поиграть ещё раз?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Что было трудным для тебя?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28"/>
          <w:szCs w:val="28"/>
        </w:rPr>
        <w:t>11. Оценка речевой деятельности ребенка.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Логопед. Ты прекрасно сегодня занимался, правильно произносил звук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[Ш]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7"/>
        <w:shd w:val="clear" w:color="auto" w:fill="FFFFFF"/>
        <w:spacing w:before="0" w:beforeAutospacing="0" w:after="120" w:afterAutospacing="0" w:line="24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Мышке Шуше понравилось с тобой играть, поэтому она решила прийти и на следующие занятия.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342C9"/>
    <w:multiLevelType w:val="multilevel"/>
    <w:tmpl w:val="111342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250607D4"/>
    <w:multiLevelType w:val="multilevel"/>
    <w:tmpl w:val="250607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4C046C85"/>
    <w:multiLevelType w:val="multilevel"/>
    <w:tmpl w:val="4C046C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4202246"/>
    <w:multiLevelType w:val="multilevel"/>
    <w:tmpl w:val="542022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" w:hAnsi="Times" w:eastAsia="Times New Roman" w:cs="Times"/>
      <w:color w:val="000000"/>
      <w:sz w:val="24"/>
      <w:szCs w:val="24"/>
      <w:lang w:eastAsia="ru-RU"/>
    </w:rPr>
  </w:style>
  <w:style w:type="character" w:customStyle="1" w:styleId="8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2024-03-04T02:20:05Z</dcterms:created>
  <dc:creator>Acer Extensa</dc:creator>
  <cp:lastModifiedBy>Acer Extensa</cp:lastModifiedBy>
  <dcterms:modified xsi:type="dcterms:W3CDTF">2024-03-04T02:26:52Z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7B3A3798B0F44C638E94338EA5F3E509</vt:lpwstr>
  </property>
</Properties>
</file>