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31" w:rsidRPr="00887931" w:rsidRDefault="00887931" w:rsidP="00887931">
      <w:pPr>
        <w:pStyle w:val="c3"/>
        <w:shd w:val="clear" w:color="auto" w:fill="FFFFFF"/>
        <w:spacing w:before="0" w:after="0"/>
        <w:jc w:val="center"/>
        <w:rPr>
          <w:rStyle w:val="c4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Консультация для родителей «</w:t>
      </w:r>
      <w:r w:rsidRPr="00887931">
        <w:rPr>
          <w:b/>
          <w:bCs/>
          <w:sz w:val="32"/>
          <w:szCs w:val="32"/>
        </w:rPr>
        <w:t>Фотоаппарат как инструмен</w:t>
      </w:r>
      <w:r>
        <w:rPr>
          <w:b/>
          <w:bCs/>
          <w:sz w:val="32"/>
          <w:szCs w:val="32"/>
        </w:rPr>
        <w:t>т для познания окружающего мира»</w:t>
      </w:r>
      <w:bookmarkStart w:id="0" w:name="_GoBack"/>
      <w:bookmarkEnd w:id="0"/>
    </w:p>
    <w:p w:rsidR="00887931" w:rsidRDefault="00887931" w:rsidP="00887931">
      <w:pPr>
        <w:pStyle w:val="c3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А </w:t>
      </w:r>
      <w:r w:rsidRPr="00887931">
        <w:rPr>
          <w:rStyle w:val="c4"/>
          <w:sz w:val="28"/>
          <w:szCs w:val="28"/>
        </w:rPr>
        <w:t>позволяете ли вы ребенку самому фотографировать? Есть ли у него свой фотоаппарат?</w:t>
      </w:r>
    </w:p>
    <w:p w:rsidR="00887931" w:rsidRPr="00887931" w:rsidRDefault="00887931" w:rsidP="0088793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7931" w:rsidRDefault="00887931" w:rsidP="00887931">
      <w:pPr>
        <w:pStyle w:val="c3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887931">
        <w:rPr>
          <w:rStyle w:val="c4"/>
          <w:sz w:val="28"/>
          <w:szCs w:val="28"/>
        </w:rPr>
        <w:t>    Давайте рассмотрим общение малыша с фотоаппаратом не только как возможность творить и создавать художественные произведения, но и как замечательное развивающее занятие, инструмент для познания окружающего мира, тренажер внимания и наблюдательности. Фотографирование – один из способов развивать и эмоциональность, и чувство прекрасного, и способность через фотографию поделиться своими переживаниями.</w:t>
      </w:r>
    </w:p>
    <w:p w:rsidR="00887931" w:rsidRPr="00887931" w:rsidRDefault="00887931" w:rsidP="0088793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7931" w:rsidRDefault="00887931" w:rsidP="00887931">
      <w:pPr>
        <w:pStyle w:val="c3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887931">
        <w:rPr>
          <w:rStyle w:val="c4"/>
          <w:sz w:val="28"/>
          <w:szCs w:val="28"/>
        </w:rPr>
        <w:t xml:space="preserve">    Конечно, для ребенка первый фотоаппарат – это игрушка. И как бы серьезно ни относился маленький фотограф к процессу съемки, для него это просто увлекательная игра, ведь пока и вся его жизнь – игра. Из сказанного следует, что первый фотоаппарат не должен быть дорогим. Лучше всего отдать ребенку старую пленочную «мыльницу»- эти фотоаппараты предпочтительнее цифровых по нескольким причинам. Во-первых, цифровые аппараты более хрупки и капризны. Во-вторых, цифровой фотоаппарат в руках начинающего фотографа обесценивает процесс создания хорошей фотографии. Здесь можно не думать особо: нажимай на кнопочку множество раз, а потом выберешь то, что хоть как-то походит на качественный снимок. Пленочный же фотоаппарат из-за ограниченности кадров заставляет задуматься перед нажатием на спуск, поискать лучший ракурс, решить, а стоит ли вообще фотографировать любимого кота со всех сторон 36 раз подряд. Справедливости ради надо сказать, что «цифровик» обладает своими </w:t>
      </w:r>
      <w:proofErr w:type="gramStart"/>
      <w:r w:rsidRPr="00887931">
        <w:rPr>
          <w:rStyle w:val="c4"/>
          <w:sz w:val="28"/>
          <w:szCs w:val="28"/>
        </w:rPr>
        <w:t>достоинствами:  позволяет</w:t>
      </w:r>
      <w:proofErr w:type="gramEnd"/>
      <w:r w:rsidRPr="00887931">
        <w:rPr>
          <w:rStyle w:val="c4"/>
          <w:sz w:val="28"/>
          <w:szCs w:val="28"/>
        </w:rPr>
        <w:t xml:space="preserve"> маленькому нетерпеливому фотографу сразу увидеть результат  своей съемки и помогает осваивать компьютер, дает возможность  экономить на пленке и печати.</w:t>
      </w:r>
    </w:p>
    <w:p w:rsidR="00887931" w:rsidRPr="00887931" w:rsidRDefault="00887931" w:rsidP="0088793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7931" w:rsidRPr="00887931" w:rsidRDefault="00887931" w:rsidP="0088793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931">
        <w:rPr>
          <w:rStyle w:val="c4"/>
          <w:sz w:val="28"/>
          <w:szCs w:val="28"/>
        </w:rPr>
        <w:t xml:space="preserve">    Опустим далее подробности о том, что, естественно, вы расскажете и покажете принцип работы фотоаппарата, его основные части и их назначение; поведаете об основных правилах, которые продлят жизнь фотоаппарата </w:t>
      </w:r>
      <w:proofErr w:type="spellStart"/>
      <w:r w:rsidRPr="00887931">
        <w:rPr>
          <w:rStyle w:val="c4"/>
          <w:sz w:val="28"/>
          <w:szCs w:val="28"/>
        </w:rPr>
        <w:t>и.т.п</w:t>
      </w:r>
      <w:proofErr w:type="spellEnd"/>
      <w:r w:rsidRPr="00887931">
        <w:rPr>
          <w:rStyle w:val="c4"/>
          <w:sz w:val="28"/>
          <w:szCs w:val="28"/>
        </w:rPr>
        <w:t>.  Наша задача состоит в другом…</w:t>
      </w:r>
    </w:p>
    <w:p w:rsidR="00887931" w:rsidRDefault="00887931" w:rsidP="00887931">
      <w:pPr>
        <w:pStyle w:val="c3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887931">
        <w:rPr>
          <w:rStyle w:val="c4"/>
          <w:sz w:val="28"/>
          <w:szCs w:val="28"/>
        </w:rPr>
        <w:t>     Итак, отправляемся на фотоохоту!</w:t>
      </w:r>
    </w:p>
    <w:p w:rsidR="00887931" w:rsidRPr="00887931" w:rsidRDefault="00887931" w:rsidP="0088793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7931" w:rsidRDefault="00887931" w:rsidP="00887931">
      <w:pPr>
        <w:pStyle w:val="c3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887931">
        <w:rPr>
          <w:rStyle w:val="c4"/>
          <w:sz w:val="28"/>
          <w:szCs w:val="28"/>
        </w:rPr>
        <w:t>      Сплетенные ветки деревьев на фоне синего неба, распахнутая пасть бегемота в зоопарке, пятачок бабушкиного поросенка во весь кадр или свежий взгляд на загородный пикник с шашлыками… не раз и не два удивят вас работы вашего малыша, противоречащие всяким законам композиции, но наполненные живым чувством первооткрывателя…</w:t>
      </w:r>
    </w:p>
    <w:p w:rsidR="00887931" w:rsidRPr="00887931" w:rsidRDefault="00887931" w:rsidP="0088793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7931" w:rsidRDefault="00887931" w:rsidP="00887931">
      <w:pPr>
        <w:pStyle w:val="c3"/>
        <w:shd w:val="clear" w:color="auto" w:fill="FFFFFF"/>
        <w:spacing w:before="0" w:beforeAutospacing="0" w:after="0" w:afterAutospacing="0"/>
        <w:ind w:right="176"/>
        <w:rPr>
          <w:rStyle w:val="c4"/>
          <w:sz w:val="28"/>
          <w:szCs w:val="28"/>
        </w:rPr>
      </w:pPr>
      <w:r w:rsidRPr="00887931">
        <w:rPr>
          <w:rStyle w:val="c4"/>
          <w:sz w:val="28"/>
          <w:szCs w:val="28"/>
        </w:rPr>
        <w:t xml:space="preserve">     Предложите ребенку фотографировать все интересное, что встречается во время прогулки. А дома, рассматривая фотографии, еще раз вспомните и </w:t>
      </w:r>
      <w:r w:rsidRPr="00887931">
        <w:rPr>
          <w:rStyle w:val="c4"/>
          <w:sz w:val="28"/>
          <w:szCs w:val="28"/>
        </w:rPr>
        <w:lastRenderedPageBreak/>
        <w:t xml:space="preserve">обсудите эти моменты. Можно устраивать тематические прогулки, </w:t>
      </w:r>
      <w:proofErr w:type="gramStart"/>
      <w:r w:rsidRPr="00887931">
        <w:rPr>
          <w:rStyle w:val="c4"/>
          <w:sz w:val="28"/>
          <w:szCs w:val="28"/>
        </w:rPr>
        <w:t>например</w:t>
      </w:r>
      <w:proofErr w:type="gramEnd"/>
      <w:r w:rsidRPr="00887931">
        <w:rPr>
          <w:rStyle w:val="c4"/>
          <w:sz w:val="28"/>
          <w:szCs w:val="28"/>
        </w:rPr>
        <w:t xml:space="preserve"> «охотиться» за приметами осени. Отправляйтесь в солнечный осенний денек в настоящее путешествие и везде ищите приметы осени: веселые лужи и разноцветные листочки на деревьях, блестящие паутинки и тянущиеся к солнцу бархатцы, разноцветные головки георгинов и семейки поганок под мокрыми от дождя кустами. А дома на основе отснятых фотографий сделайте компьютерную презентацию, добавив комментарии и голоса птиц. Снова и снова рассматривайте </w:t>
      </w:r>
      <w:proofErr w:type="spellStart"/>
      <w:r w:rsidRPr="00887931">
        <w:rPr>
          <w:rStyle w:val="c4"/>
          <w:sz w:val="28"/>
          <w:szCs w:val="28"/>
        </w:rPr>
        <w:t>фоторассказ</w:t>
      </w:r>
      <w:proofErr w:type="spellEnd"/>
      <w:r w:rsidRPr="00887931">
        <w:rPr>
          <w:rStyle w:val="c4"/>
          <w:sz w:val="28"/>
          <w:szCs w:val="28"/>
        </w:rPr>
        <w:t xml:space="preserve"> о путешествии. Теперь-то ребенок точно будет знать, что такое осень.</w:t>
      </w:r>
    </w:p>
    <w:p w:rsidR="00887931" w:rsidRPr="00887931" w:rsidRDefault="00887931" w:rsidP="00887931">
      <w:pPr>
        <w:pStyle w:val="c3"/>
        <w:shd w:val="clear" w:color="auto" w:fill="FFFFFF"/>
        <w:spacing w:before="0" w:beforeAutospacing="0" w:after="0" w:afterAutospacing="0"/>
        <w:ind w:right="176"/>
        <w:rPr>
          <w:sz w:val="28"/>
          <w:szCs w:val="28"/>
        </w:rPr>
      </w:pPr>
    </w:p>
    <w:p w:rsidR="00887931" w:rsidRDefault="00887931" w:rsidP="00887931">
      <w:pPr>
        <w:pStyle w:val="c3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887931">
        <w:rPr>
          <w:rStyle w:val="c4"/>
          <w:sz w:val="28"/>
          <w:szCs w:val="28"/>
        </w:rPr>
        <w:t>    Подобные походы можно организовать и в лес, и на пруд, и на берег моря во время летнего отдыха. А потом придет время встречать с фотоаппаратом зиму. И каждый раз фотоохота – это замечательная возможность для ребенка узнать что-то новое о том, что его окружает, приоткрыть завесу тайн природы.</w:t>
      </w:r>
    </w:p>
    <w:p w:rsidR="00887931" w:rsidRPr="00887931" w:rsidRDefault="00887931" w:rsidP="0088793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7931" w:rsidRDefault="00887931" w:rsidP="00887931">
      <w:pPr>
        <w:pStyle w:val="c3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887931">
        <w:rPr>
          <w:rStyle w:val="c4"/>
          <w:sz w:val="28"/>
          <w:szCs w:val="28"/>
        </w:rPr>
        <w:t xml:space="preserve">    Предложите ребенку сделать серию фотографий на определенную тему, например, о лесе. Здесь могут быть запечатлены деревья различных пород разное время года, грибы и ягоды, причудливые пеньки и залитые солнцем лесные тропинки, птичьи </w:t>
      </w:r>
      <w:proofErr w:type="gramStart"/>
      <w:r w:rsidRPr="00887931">
        <w:rPr>
          <w:rStyle w:val="c4"/>
          <w:sz w:val="28"/>
          <w:szCs w:val="28"/>
        </w:rPr>
        <w:t>следы  или</w:t>
      </w:r>
      <w:proofErr w:type="gramEnd"/>
      <w:r w:rsidRPr="00887931">
        <w:rPr>
          <w:rStyle w:val="c4"/>
          <w:sz w:val="28"/>
          <w:szCs w:val="28"/>
        </w:rPr>
        <w:t xml:space="preserve"> красные ягоды рябины на снегу, огромный муравейник и нежный весенний подснежник. Да мало ли какие еще сюрпризы преподнесет малышу природа! Можно делать тематические альбомы фотографий, красиво оформлять их и использовать как учебник живой природы.</w:t>
      </w:r>
    </w:p>
    <w:p w:rsidR="00887931" w:rsidRPr="00887931" w:rsidRDefault="00887931" w:rsidP="0088793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7931" w:rsidRDefault="00887931" w:rsidP="00887931">
      <w:pPr>
        <w:pStyle w:val="c3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887931">
        <w:rPr>
          <w:rStyle w:val="c4"/>
          <w:sz w:val="28"/>
          <w:szCs w:val="28"/>
        </w:rPr>
        <w:t>    Пусть эти фотографии технически несовершенны, зато в них будет то, чего нередко лишены взрослые снимки: необычные ракурсы, неожиданные сюжеты и, конечно, непосредственность, искренность и глубокая интуитивная мудрость – самое непостижимое детское свойство. Возможно, вы иначе увидите свой поселок: его улицы, природу и даже людей.</w:t>
      </w:r>
    </w:p>
    <w:p w:rsidR="00887931" w:rsidRPr="00887931" w:rsidRDefault="00887931" w:rsidP="0088793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7931" w:rsidRPr="00887931" w:rsidRDefault="00887931" w:rsidP="0088793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931">
        <w:rPr>
          <w:rStyle w:val="c4"/>
          <w:sz w:val="28"/>
          <w:szCs w:val="28"/>
        </w:rPr>
        <w:t xml:space="preserve">     Думаю, вы несказанно удивитесь, когда увидите привычные вещи на снимках своего малыша. Все мы когда-то видели именно так и цветок на подоконнике, </w:t>
      </w:r>
      <w:proofErr w:type="gramStart"/>
      <w:r w:rsidRPr="00887931">
        <w:rPr>
          <w:rStyle w:val="c4"/>
          <w:sz w:val="28"/>
          <w:szCs w:val="28"/>
        </w:rPr>
        <w:t>и  своих</w:t>
      </w:r>
      <w:proofErr w:type="gramEnd"/>
      <w:r w:rsidRPr="00887931">
        <w:rPr>
          <w:rStyle w:val="c4"/>
          <w:sz w:val="28"/>
          <w:szCs w:val="28"/>
        </w:rPr>
        <w:t xml:space="preserve"> родителей, и стол – снизу вверх, да вот только давно забыли об этом. И открытие это (или даже не открытие вовсе, а воспоминание) будет очень для нас полезно. Ведь именно благодаря детским фотографиям мы сможем увидеть мир глазами ребенка в прямом смысле этих слов. И это даст возможность еще больше приблизиться к малышу, подняться еще на одну ступеньку взаимопонимания.</w:t>
      </w:r>
    </w:p>
    <w:p w:rsidR="00DB6118" w:rsidRPr="00887931" w:rsidRDefault="00DB6118">
      <w:pPr>
        <w:rPr>
          <w:rFonts w:ascii="Times New Roman" w:hAnsi="Times New Roman" w:cs="Times New Roman"/>
          <w:sz w:val="28"/>
          <w:szCs w:val="28"/>
        </w:rPr>
      </w:pPr>
    </w:p>
    <w:sectPr w:rsidR="00DB6118" w:rsidRPr="0088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5F"/>
    <w:rsid w:val="0040145F"/>
    <w:rsid w:val="00887931"/>
    <w:rsid w:val="00DB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EAAB"/>
  <w15:chartTrackingRefBased/>
  <w15:docId w15:val="{2BE58664-11CF-4CB2-B5F7-E25897EB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8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2025-01-18T04:37:00Z</dcterms:created>
  <dcterms:modified xsi:type="dcterms:W3CDTF">2025-01-18T04:39:00Z</dcterms:modified>
</cp:coreProperties>
</file>